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57CC8" w14:textId="77777777" w:rsidR="00B7214C" w:rsidRDefault="00B7214C" w:rsidP="00B7214C">
      <w:pPr>
        <w:tabs>
          <w:tab w:val="left" w:pos="3480"/>
        </w:tabs>
        <w:jc w:val="center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eGrid"/>
        <w:tblW w:w="9286" w:type="dxa"/>
        <w:tblInd w:w="279" w:type="dxa"/>
        <w:tblCellMar>
          <w:top w:w="12" w:type="dxa"/>
          <w:left w:w="111" w:type="dxa"/>
          <w:right w:w="39" w:type="dxa"/>
        </w:tblCellMar>
        <w:tblLook w:val="04A0" w:firstRow="1" w:lastRow="0" w:firstColumn="1" w:lastColumn="0" w:noHBand="0" w:noVBand="1"/>
      </w:tblPr>
      <w:tblGrid>
        <w:gridCol w:w="2521"/>
        <w:gridCol w:w="850"/>
        <w:gridCol w:w="763"/>
        <w:gridCol w:w="745"/>
        <w:gridCol w:w="1378"/>
        <w:gridCol w:w="3029"/>
      </w:tblGrid>
      <w:tr w:rsidR="00B7214C" w14:paraId="37F848F2" w14:textId="77777777" w:rsidTr="00A46EA2">
        <w:trPr>
          <w:trHeight w:val="360"/>
        </w:trPr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AB0CA43" w14:textId="77777777" w:rsidR="00B7214C" w:rsidRDefault="00B7214C" w:rsidP="00B7214C">
            <w:pPr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Fecha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4C62BA" w14:textId="77777777" w:rsidR="00B7214C" w:rsidRDefault="00B7214C" w:rsidP="00FF72EE">
            <w:pPr>
              <w:ind w:right="7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DÍA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4531C" w14:textId="77777777" w:rsidR="00B7214C" w:rsidRDefault="00B7214C" w:rsidP="00FF72EE">
            <w:pPr>
              <w:ind w:left="52"/>
            </w:pPr>
            <w:r>
              <w:rPr>
                <w:rFonts w:ascii="Arial" w:eastAsia="Arial" w:hAnsi="Arial" w:cs="Arial"/>
                <w:b/>
                <w:sz w:val="20"/>
              </w:rPr>
              <w:t xml:space="preserve">MES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A53556" w14:textId="77777777" w:rsidR="00B7214C" w:rsidRDefault="00B7214C" w:rsidP="00FF72EE">
            <w:pPr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 xml:space="preserve">AÑO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FBE7C1" w14:textId="77777777" w:rsidR="00B7214C" w:rsidRDefault="00B7214C" w:rsidP="00FF72EE">
            <w:pPr>
              <w:ind w:left="21"/>
              <w:jc w:val="center"/>
            </w:pPr>
            <w:r>
              <w:rPr>
                <w:rFonts w:ascii="Arial" w:eastAsia="Arial" w:hAnsi="Arial" w:cs="Arial"/>
                <w:b/>
                <w:sz w:val="8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F6A3D7" w14:textId="77777777" w:rsidR="00B7214C" w:rsidRDefault="00B7214C" w:rsidP="00FF72EE">
            <w:pPr>
              <w:ind w:left="97"/>
            </w:pPr>
            <w:r>
              <w:rPr>
                <w:rFonts w:ascii="Arial" w:eastAsia="Arial" w:hAnsi="Arial" w:cs="Arial"/>
                <w:b/>
                <w:sz w:val="28"/>
              </w:rPr>
              <w:t xml:space="preserve">No. de Consecutivo </w:t>
            </w:r>
            <w:r>
              <w:rPr>
                <w:rFonts w:ascii="Calibri" w:eastAsia="Calibri" w:hAnsi="Calibri" w:cs="Calibri"/>
                <w:sz w:val="28"/>
                <w:vertAlign w:val="subscript"/>
              </w:rPr>
              <w:t xml:space="preserve"> </w:t>
            </w:r>
          </w:p>
        </w:tc>
      </w:tr>
      <w:tr w:rsidR="00B7214C" w14:paraId="4AD69700" w14:textId="77777777" w:rsidTr="00A46EA2">
        <w:trPr>
          <w:trHeight w:val="3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14:paraId="4B133D96" w14:textId="77777777" w:rsidR="00B7214C" w:rsidRDefault="00B7214C" w:rsidP="00FF72E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7CE2" w14:textId="77777777" w:rsidR="00B7214C" w:rsidRDefault="00B7214C" w:rsidP="00FF72EE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8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B853" w14:textId="77777777" w:rsidR="00B7214C" w:rsidRDefault="00B7214C" w:rsidP="00FF72EE">
            <w:pPr>
              <w:ind w:left="19"/>
              <w:jc w:val="center"/>
            </w:pPr>
            <w:r>
              <w:rPr>
                <w:rFonts w:ascii="Arial" w:eastAsia="Arial" w:hAnsi="Arial" w:cs="Arial"/>
                <w:b/>
                <w:sz w:val="8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3A44" w14:textId="77777777" w:rsidR="00B7214C" w:rsidRDefault="00B7214C" w:rsidP="00FF72EE">
            <w:pPr>
              <w:ind w:left="18"/>
              <w:jc w:val="center"/>
            </w:pPr>
            <w:r>
              <w:rPr>
                <w:rFonts w:ascii="Arial" w:eastAsia="Arial" w:hAnsi="Arial" w:cs="Arial"/>
                <w:b/>
                <w:sz w:val="8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45350C" w14:textId="77777777" w:rsidR="00B7214C" w:rsidRDefault="00B7214C" w:rsidP="00FF72EE"/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C808" w14:textId="77777777" w:rsidR="00B7214C" w:rsidRDefault="00B7214C" w:rsidP="00FF72EE">
            <w:pPr>
              <w:ind w:right="25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256BA867" w14:textId="77777777" w:rsidR="00B7214C" w:rsidRDefault="00B7214C" w:rsidP="00B7214C">
      <w:pPr>
        <w:tabs>
          <w:tab w:val="left" w:pos="3480"/>
        </w:tabs>
        <w:jc w:val="center"/>
        <w:rPr>
          <w:rFonts w:ascii="Arial" w:hAnsi="Arial" w:cs="Arial"/>
          <w:sz w:val="20"/>
          <w:szCs w:val="20"/>
          <w:lang w:val="es-ES_tradnl"/>
        </w:rPr>
      </w:pPr>
    </w:p>
    <w:p w14:paraId="2E28433F" w14:textId="77777777" w:rsidR="00B7214C" w:rsidRDefault="00B7214C" w:rsidP="00B7214C">
      <w:pPr>
        <w:tabs>
          <w:tab w:val="left" w:pos="3480"/>
        </w:tabs>
        <w:jc w:val="center"/>
        <w:rPr>
          <w:rFonts w:ascii="Arial" w:hAnsi="Arial" w:cs="Arial"/>
          <w:sz w:val="20"/>
          <w:szCs w:val="20"/>
          <w:lang w:val="es-ES_tradnl"/>
        </w:rPr>
      </w:pPr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480"/>
        <w:gridCol w:w="480"/>
        <w:gridCol w:w="486"/>
        <w:gridCol w:w="480"/>
        <w:gridCol w:w="480"/>
        <w:gridCol w:w="858"/>
        <w:gridCol w:w="725"/>
        <w:gridCol w:w="190"/>
        <w:gridCol w:w="826"/>
        <w:gridCol w:w="1799"/>
      </w:tblGrid>
      <w:tr w:rsidR="00A46EA2" w:rsidRPr="00A46EA2" w14:paraId="3448BA24" w14:textId="77777777" w:rsidTr="00A46EA2">
        <w:trPr>
          <w:trHeight w:val="30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89AD5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1. INFORMACIÓN PERSONAL </w:t>
            </w:r>
          </w:p>
        </w:tc>
      </w:tr>
      <w:tr w:rsidR="00A46EA2" w:rsidRPr="00A46EA2" w14:paraId="649026BE" w14:textId="77777777" w:rsidTr="00A46EA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9CBF8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Nombres y Apellidos completos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2E195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4C79A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A3ACE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EE532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BB2BC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4D501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C40D5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0116F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991F0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06A05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A46EA2" w:rsidRPr="00A46EA2" w14:paraId="7A544246" w14:textId="77777777" w:rsidTr="00A46EA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B3A91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28399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 xml:space="preserve">TI.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F63E3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7FD78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 xml:space="preserve">C.C.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39DC4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83261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No: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1ACB3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B1370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834E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B3C73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Código: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ADE06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A46EA2" w:rsidRPr="00A46EA2" w14:paraId="2B315E40" w14:textId="77777777" w:rsidTr="00A46EA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F7D2E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Dirección de Residencia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20A07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790D9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CBAA9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1B977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4DC6D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92567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CB829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1CB46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FEFC1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DA936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A46EA2" w:rsidRPr="00A46EA2" w14:paraId="2712088B" w14:textId="77777777" w:rsidTr="00A46EA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98ABA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 xml:space="preserve">Teléfono No.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BD45E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EE8F9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C7597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81996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A99E3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5FD3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Correo: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EEAA2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C1F8B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2F767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A1770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A46EA2" w:rsidRPr="00A46EA2" w14:paraId="7972D6A8" w14:textId="77777777" w:rsidTr="00A46EA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E82B3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14CC" w14:textId="77777777" w:rsidR="00A46EA2" w:rsidRPr="00A46EA2" w:rsidRDefault="00A46EA2" w:rsidP="00A46EA2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B50B" w14:textId="77777777" w:rsidR="00A46EA2" w:rsidRPr="00A46EA2" w:rsidRDefault="00A46EA2" w:rsidP="00A46EA2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4628" w14:textId="77777777" w:rsidR="00A46EA2" w:rsidRPr="00A46EA2" w:rsidRDefault="00A46EA2" w:rsidP="00A46EA2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3A3B" w14:textId="77777777" w:rsidR="00A46EA2" w:rsidRPr="00A46EA2" w:rsidRDefault="00A46EA2" w:rsidP="00A46EA2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D123" w14:textId="77777777" w:rsidR="00A46EA2" w:rsidRPr="00A46EA2" w:rsidRDefault="00A46EA2" w:rsidP="00A46EA2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EE2E" w14:textId="77777777" w:rsidR="00A46EA2" w:rsidRPr="00A46EA2" w:rsidRDefault="00A46EA2" w:rsidP="00A46EA2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129C" w14:textId="77777777" w:rsidR="00A46EA2" w:rsidRPr="00A46EA2" w:rsidRDefault="00A46EA2" w:rsidP="00A46EA2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B17B" w14:textId="77777777" w:rsidR="00A46EA2" w:rsidRPr="00A46EA2" w:rsidRDefault="00A46EA2" w:rsidP="00A46EA2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881D" w14:textId="77777777" w:rsidR="00A46EA2" w:rsidRPr="00A46EA2" w:rsidRDefault="00A46EA2" w:rsidP="00A46EA2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7E80" w14:textId="77777777" w:rsidR="00A46EA2" w:rsidRPr="00A46EA2" w:rsidRDefault="00A46EA2" w:rsidP="00A46EA2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A46EA2" w:rsidRPr="00A46EA2" w14:paraId="522A1233" w14:textId="77777777" w:rsidTr="00A46EA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1D9ED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 xml:space="preserve">¿Ha cancelado semestre?  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2C57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BFE3E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5515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NO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DE82F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3FF1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EFDD6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Cuál(es)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CA2D5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F7FAC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CF76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Cuándo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0C3F2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A46EA2" w:rsidRPr="00A46EA2" w14:paraId="4CCF38DB" w14:textId="77777777" w:rsidTr="00A46EA2">
        <w:trPr>
          <w:trHeight w:val="6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90EF6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 xml:space="preserve">Ha sido beneficiario de crédito estudiantil 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C470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SI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FEB0F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675B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NO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EDDC8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25B0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9739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 xml:space="preserve">Cuantos semestres 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727B8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B98A9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C4490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A46EA2" w:rsidRPr="00A46EA2" w14:paraId="7D3317D6" w14:textId="77777777" w:rsidTr="00A46EA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4FCA7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7D5D" w14:textId="77777777" w:rsidR="00A46EA2" w:rsidRPr="00A46EA2" w:rsidRDefault="00A46EA2" w:rsidP="00A46EA2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4BCE" w14:textId="77777777" w:rsidR="00A46EA2" w:rsidRPr="00A46EA2" w:rsidRDefault="00A46EA2" w:rsidP="00A46EA2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CA59" w14:textId="77777777" w:rsidR="00A46EA2" w:rsidRPr="00A46EA2" w:rsidRDefault="00A46EA2" w:rsidP="00A46EA2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67C2" w14:textId="77777777" w:rsidR="00A46EA2" w:rsidRPr="00A46EA2" w:rsidRDefault="00A46EA2" w:rsidP="00A46EA2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7CDA" w14:textId="77777777" w:rsidR="00A46EA2" w:rsidRPr="00A46EA2" w:rsidRDefault="00A46EA2" w:rsidP="00A46EA2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AF4E" w14:textId="77777777" w:rsidR="00A46EA2" w:rsidRPr="00A46EA2" w:rsidRDefault="00A46EA2" w:rsidP="00A46EA2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23C4" w14:textId="77777777" w:rsidR="00A46EA2" w:rsidRPr="00A46EA2" w:rsidRDefault="00A46EA2" w:rsidP="00A46EA2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0DA3" w14:textId="77777777" w:rsidR="00A46EA2" w:rsidRPr="00A46EA2" w:rsidRDefault="00A46EA2" w:rsidP="00A46EA2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14BB" w14:textId="77777777" w:rsidR="00A46EA2" w:rsidRPr="00A46EA2" w:rsidRDefault="00A46EA2" w:rsidP="00A46EA2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4710" w14:textId="77777777" w:rsidR="00A46EA2" w:rsidRPr="00A46EA2" w:rsidRDefault="00A46EA2" w:rsidP="00A46EA2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A46EA2" w:rsidRPr="00A46EA2" w14:paraId="4324D35A" w14:textId="77777777" w:rsidTr="00A46EA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66394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 xml:space="preserve">Tiene deuda actual 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01E6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0CC4B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16C4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 xml:space="preserve">NO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8158D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8C7A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CFE63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Valor de la deuda $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7DC2D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69DBC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E2B03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A46EA2" w:rsidRPr="00A46EA2" w14:paraId="4B1E2D64" w14:textId="77777777" w:rsidTr="00A46EA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CD058D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EB9C" w14:textId="77777777" w:rsidR="00A46EA2" w:rsidRPr="00A46EA2" w:rsidRDefault="00A46EA2" w:rsidP="00A46EA2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7D09" w14:textId="77777777" w:rsidR="00A46EA2" w:rsidRPr="00A46EA2" w:rsidRDefault="00A46EA2" w:rsidP="00A46EA2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B968" w14:textId="77777777" w:rsidR="00A46EA2" w:rsidRPr="00A46EA2" w:rsidRDefault="00A46EA2" w:rsidP="00A46EA2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F9D48" w14:textId="77777777" w:rsidR="00A46EA2" w:rsidRPr="00A46EA2" w:rsidRDefault="00A46EA2" w:rsidP="00A46EA2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861C" w14:textId="77777777" w:rsidR="00A46EA2" w:rsidRPr="00A46EA2" w:rsidRDefault="00A46EA2" w:rsidP="00A46EA2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A76D" w14:textId="77777777" w:rsidR="00A46EA2" w:rsidRPr="00A46EA2" w:rsidRDefault="00A46EA2" w:rsidP="00A46EA2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DF6D7" w14:textId="77777777" w:rsidR="00A46EA2" w:rsidRPr="00A46EA2" w:rsidRDefault="00A46EA2" w:rsidP="00A46EA2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3B80" w14:textId="77777777" w:rsidR="00A46EA2" w:rsidRPr="00A46EA2" w:rsidRDefault="00A46EA2" w:rsidP="00A46EA2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431E" w14:textId="77777777" w:rsidR="00A46EA2" w:rsidRPr="00A46EA2" w:rsidRDefault="00A46EA2" w:rsidP="00A46EA2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906A" w14:textId="77777777" w:rsidR="00A46EA2" w:rsidRPr="00A46EA2" w:rsidRDefault="00A46EA2" w:rsidP="00A46EA2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A46EA2" w:rsidRPr="00A46EA2" w14:paraId="3A88FC21" w14:textId="77777777" w:rsidTr="00A46EA2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02AF8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Ha recibido beneficios de Bienestar Universitario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5D88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SI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2AC2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3417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 xml:space="preserve">NO  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60124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910D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Cuando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8ACD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Cuales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7D3E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71CB" w14:textId="77777777" w:rsidR="00A46EA2" w:rsidRPr="00A46EA2" w:rsidRDefault="00A46EA2" w:rsidP="00A46EA2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2A0D" w14:textId="77777777" w:rsidR="00A46EA2" w:rsidRPr="00A46EA2" w:rsidRDefault="00A46EA2" w:rsidP="00A46EA2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A46EA2" w:rsidRPr="00A46EA2" w14:paraId="07A716CF" w14:textId="77777777" w:rsidTr="00A46EA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D5BCD" w14:textId="77777777" w:rsidR="00A46EA2" w:rsidRPr="00A46EA2" w:rsidRDefault="00A46EA2" w:rsidP="00A46EA2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78AD6" w14:textId="77777777" w:rsidR="00A46EA2" w:rsidRPr="00A46EA2" w:rsidRDefault="00A46EA2" w:rsidP="00A46EA2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5F289" w14:textId="77777777" w:rsidR="00A46EA2" w:rsidRPr="00A46EA2" w:rsidRDefault="00A46EA2" w:rsidP="00A46EA2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62D7D" w14:textId="77777777" w:rsidR="00A46EA2" w:rsidRPr="00A46EA2" w:rsidRDefault="00A46EA2" w:rsidP="00A46EA2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BE556" w14:textId="77777777" w:rsidR="00A46EA2" w:rsidRPr="00A46EA2" w:rsidRDefault="00A46EA2" w:rsidP="00A46EA2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CE50" w14:textId="77777777" w:rsidR="00A46EA2" w:rsidRPr="00A46EA2" w:rsidRDefault="00A46EA2" w:rsidP="00A46EA2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A423" w14:textId="77777777" w:rsidR="00A46EA2" w:rsidRPr="00A46EA2" w:rsidRDefault="00A46EA2" w:rsidP="00A46EA2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9AB8" w14:textId="77777777" w:rsidR="00A46EA2" w:rsidRPr="00A46EA2" w:rsidRDefault="00A46EA2" w:rsidP="00A46EA2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7409" w14:textId="77777777" w:rsidR="00A46EA2" w:rsidRPr="00A46EA2" w:rsidRDefault="00A46EA2" w:rsidP="00A46EA2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6C63" w14:textId="77777777" w:rsidR="00A46EA2" w:rsidRPr="00A46EA2" w:rsidRDefault="00A46EA2" w:rsidP="00A46EA2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FA1D" w14:textId="77777777" w:rsidR="00A46EA2" w:rsidRPr="00A46EA2" w:rsidRDefault="00A46EA2" w:rsidP="00A46EA2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A46EA2" w:rsidRPr="00A46EA2" w14:paraId="417B9D5A" w14:textId="77777777" w:rsidTr="00A46EA2">
        <w:trPr>
          <w:trHeight w:val="30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2C8BC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eastAsia="Arial" w:hAnsi="Calibri" w:cs="Calibri"/>
                <w:color w:val="000000"/>
                <w:sz w:val="22"/>
                <w:szCs w:val="22"/>
                <w:lang w:eastAsia="es-CO"/>
              </w:rPr>
              <w:t xml:space="preserve">2.        INFORMACIÓN ACADÉMICA </w:t>
            </w:r>
          </w:p>
        </w:tc>
      </w:tr>
      <w:tr w:rsidR="00A46EA2" w:rsidRPr="00A46EA2" w14:paraId="522A041D" w14:textId="77777777" w:rsidTr="00A46EA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0635B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Facultad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075D9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5CCDE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11B9E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D545D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A5711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AF480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2BDB8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53947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30EF7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20015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A46EA2" w:rsidRPr="00A46EA2" w14:paraId="65BEB71F" w14:textId="77777777" w:rsidTr="00A46EA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CA840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Programa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F5F51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86584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B508D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DE24C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F7CD6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507EA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D84AF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7FDF9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70F7A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982E0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A46EA2" w:rsidRPr="00A46EA2" w14:paraId="3BECEDA0" w14:textId="77777777" w:rsidTr="00A46EA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401BE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Semestre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3BBED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D4E23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B62C9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9C38F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03F9C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046A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0797" w14:textId="77777777" w:rsidR="00A46EA2" w:rsidRPr="00A46EA2" w:rsidRDefault="00A46EA2" w:rsidP="00A46EA2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DE5B" w14:textId="77777777" w:rsidR="00A46EA2" w:rsidRPr="00A46EA2" w:rsidRDefault="00A46EA2" w:rsidP="00A46EA2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333C" w14:textId="77777777" w:rsidR="00A46EA2" w:rsidRPr="00A46EA2" w:rsidRDefault="00A46EA2" w:rsidP="00A46EA2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4709" w14:textId="77777777" w:rsidR="00A46EA2" w:rsidRPr="00A46EA2" w:rsidRDefault="00A46EA2" w:rsidP="00A46EA2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A46EA2" w:rsidRPr="00A46EA2" w14:paraId="00F4C13A" w14:textId="77777777" w:rsidTr="00A46EA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4E64D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3BCEA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3258B" w14:textId="77777777" w:rsidR="00A46EA2" w:rsidRPr="00A46EA2" w:rsidRDefault="00A46EA2" w:rsidP="00A46EA2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3F261" w14:textId="77777777" w:rsidR="00A46EA2" w:rsidRPr="00A46EA2" w:rsidRDefault="00A46EA2" w:rsidP="00A46EA2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64582" w14:textId="77777777" w:rsidR="00A46EA2" w:rsidRPr="00A46EA2" w:rsidRDefault="00A46EA2" w:rsidP="00A46EA2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7700" w14:textId="77777777" w:rsidR="00A46EA2" w:rsidRPr="00A46EA2" w:rsidRDefault="00A46EA2" w:rsidP="00A46EA2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0EB1" w14:textId="77777777" w:rsidR="00A46EA2" w:rsidRPr="00A46EA2" w:rsidRDefault="00A46EA2" w:rsidP="00A46EA2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9861" w14:textId="77777777" w:rsidR="00A46EA2" w:rsidRPr="00A46EA2" w:rsidRDefault="00A46EA2" w:rsidP="00A46EA2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B9A7" w14:textId="77777777" w:rsidR="00A46EA2" w:rsidRPr="00A46EA2" w:rsidRDefault="00A46EA2" w:rsidP="00A46EA2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EB2D" w14:textId="77777777" w:rsidR="00A46EA2" w:rsidRPr="00A46EA2" w:rsidRDefault="00A46EA2" w:rsidP="00A46EA2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D6F7" w14:textId="77777777" w:rsidR="00A46EA2" w:rsidRPr="00A46EA2" w:rsidRDefault="00A46EA2" w:rsidP="00A46EA2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A46EA2" w:rsidRPr="00A46EA2" w14:paraId="0DE3C681" w14:textId="77777777" w:rsidTr="00A46EA2">
        <w:trPr>
          <w:trHeight w:val="31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570C3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eastAsia="Arial" w:hAnsi="Calibri" w:cs="Calibri"/>
                <w:color w:val="000000"/>
                <w:sz w:val="22"/>
                <w:szCs w:val="22"/>
                <w:lang w:eastAsia="es-CO"/>
              </w:rPr>
              <w:t xml:space="preserve">3.        MOTIVOS DE CANCELACIÓN </w:t>
            </w:r>
          </w:p>
        </w:tc>
      </w:tr>
      <w:tr w:rsidR="00A46EA2" w:rsidRPr="00A46EA2" w14:paraId="65579AEE" w14:textId="77777777" w:rsidTr="00A46EA2">
        <w:trPr>
          <w:trHeight w:val="34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303C0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Motivos Familiares o Personales: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F3C222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6B3CB0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03F777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396DAA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310001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D9F9C3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4F67B0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49871A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D0EB2E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DB0B91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A46EA2" w:rsidRPr="00A46EA2" w14:paraId="36B57A7C" w14:textId="77777777" w:rsidTr="00A46EA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F93D2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 xml:space="preserve">Motivos Académicos: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6C6B0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14140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122FF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855F2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5FF6E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4E2A0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6C86D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3CF31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08396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4E3D7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A46EA2" w:rsidRPr="00A46EA2" w14:paraId="0D26614D" w14:textId="77777777" w:rsidTr="00A46EA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8B68B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Motivos Económicos: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FE7FD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38131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01C0E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10440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CE9CF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28CE1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3760C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469D3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C97B8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56668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A46EA2" w:rsidRPr="00A46EA2" w14:paraId="59807355" w14:textId="77777777" w:rsidTr="00A46EA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F7F52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Motivos Salud: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4370C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07B0F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DD506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23A92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DC263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73784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99DFE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EE75A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E2584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1E6CE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A46EA2" w:rsidRPr="00A46EA2" w14:paraId="17331644" w14:textId="77777777" w:rsidTr="00A46EA2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55F84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 xml:space="preserve">Otros: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E2A6A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DE7B8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F5510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F0AC5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D1E1B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8B313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A9B64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85413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E2368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14A0F" w14:textId="77777777" w:rsidR="00A46EA2" w:rsidRPr="00A46EA2" w:rsidRDefault="00A46EA2" w:rsidP="00A46EA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A46EA2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14:paraId="1DE9E900" w14:textId="77777777" w:rsidR="00B7214C" w:rsidRPr="00B7214C" w:rsidRDefault="00B7214C" w:rsidP="00EA772A">
      <w:pPr>
        <w:spacing w:line="259" w:lineRule="auto"/>
        <w:rPr>
          <w:rFonts w:ascii="Arial" w:hAnsi="Arial" w:cs="Arial"/>
          <w:sz w:val="20"/>
          <w:szCs w:val="20"/>
        </w:rPr>
      </w:pPr>
    </w:p>
    <w:p w14:paraId="319C649E" w14:textId="77777777" w:rsidR="00B7214C" w:rsidRPr="00B7214C" w:rsidRDefault="00B7214C" w:rsidP="00EA772A">
      <w:pPr>
        <w:spacing w:line="259" w:lineRule="auto"/>
        <w:rPr>
          <w:rFonts w:ascii="Arial" w:hAnsi="Arial" w:cs="Arial"/>
          <w:sz w:val="20"/>
          <w:szCs w:val="20"/>
        </w:rPr>
      </w:pPr>
    </w:p>
    <w:p w14:paraId="57CCBD0A" w14:textId="77777777" w:rsidR="00B7214C" w:rsidRPr="00B7214C" w:rsidRDefault="00B7214C" w:rsidP="00EA772A">
      <w:pPr>
        <w:rPr>
          <w:rFonts w:ascii="Arial" w:hAnsi="Arial" w:cs="Arial"/>
          <w:sz w:val="20"/>
          <w:szCs w:val="20"/>
        </w:rPr>
      </w:pPr>
      <w:r w:rsidRPr="00B7214C">
        <w:rPr>
          <w:rFonts w:ascii="Arial" w:hAnsi="Arial" w:cs="Arial"/>
          <w:sz w:val="20"/>
          <w:szCs w:val="20"/>
        </w:rPr>
        <w:t xml:space="preserve">________________________________ </w:t>
      </w:r>
    </w:p>
    <w:p w14:paraId="647D18F3" w14:textId="77777777" w:rsidR="00B7214C" w:rsidRPr="00B7214C" w:rsidRDefault="00B7214C" w:rsidP="00EA772A">
      <w:pPr>
        <w:rPr>
          <w:rFonts w:ascii="Arial" w:hAnsi="Arial" w:cs="Arial"/>
          <w:sz w:val="20"/>
          <w:szCs w:val="20"/>
        </w:rPr>
      </w:pPr>
      <w:r w:rsidRPr="00B7214C">
        <w:rPr>
          <w:rFonts w:ascii="Arial" w:hAnsi="Arial" w:cs="Arial"/>
          <w:sz w:val="20"/>
          <w:szCs w:val="20"/>
        </w:rPr>
        <w:t xml:space="preserve">Firma estudiante y documento </w:t>
      </w:r>
    </w:p>
    <w:p w14:paraId="2E3306D5" w14:textId="77777777" w:rsidR="00B7214C" w:rsidRPr="00B7214C" w:rsidRDefault="00B7214C" w:rsidP="00B7214C">
      <w:pPr>
        <w:tabs>
          <w:tab w:val="left" w:pos="3480"/>
        </w:tabs>
        <w:jc w:val="center"/>
        <w:rPr>
          <w:rFonts w:ascii="Arial" w:hAnsi="Arial" w:cs="Arial"/>
          <w:sz w:val="20"/>
          <w:szCs w:val="20"/>
          <w:lang w:val="es-ES_tradnl"/>
        </w:rPr>
      </w:pPr>
    </w:p>
    <w:p w14:paraId="7699EA13" w14:textId="77777777" w:rsidR="00B7214C" w:rsidRDefault="00B7214C" w:rsidP="00B7214C">
      <w:pPr>
        <w:tabs>
          <w:tab w:val="left" w:pos="3480"/>
        </w:tabs>
        <w:jc w:val="center"/>
        <w:rPr>
          <w:rFonts w:ascii="Arial" w:hAnsi="Arial" w:cs="Arial"/>
          <w:sz w:val="20"/>
          <w:szCs w:val="20"/>
          <w:lang w:val="es-ES_tradnl"/>
        </w:rPr>
      </w:pPr>
    </w:p>
    <w:p w14:paraId="09B5CCCC" w14:textId="77777777" w:rsidR="00B7214C" w:rsidRDefault="00B7214C" w:rsidP="00B7214C">
      <w:r>
        <w:rPr>
          <w:rFonts w:ascii="Arial" w:eastAsia="Arial" w:hAnsi="Arial" w:cs="Arial"/>
          <w:b/>
          <w:sz w:val="20"/>
        </w:rPr>
        <w:t xml:space="preserve">PAZ Y SALVOS 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172" w:type="dxa"/>
        <w:tblInd w:w="-104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34"/>
        <w:gridCol w:w="440"/>
        <w:gridCol w:w="2679"/>
        <w:gridCol w:w="709"/>
        <w:gridCol w:w="2410"/>
      </w:tblGrid>
      <w:tr w:rsidR="00347303" w14:paraId="15D93167" w14:textId="65530F41" w:rsidTr="00595DE7">
        <w:trPr>
          <w:trHeight w:val="744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7E652F" w14:textId="77777777" w:rsidR="00347303" w:rsidRDefault="00347303" w:rsidP="00A46EA2">
            <w:pPr>
              <w:spacing w:after="13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1FC82F4" w14:textId="0FC6471A" w:rsidR="00347303" w:rsidRDefault="000759E5" w:rsidP="00A46EA2">
            <w:pPr>
              <w:spacing w:after="1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Apoyo Financiero </w:t>
            </w:r>
            <w:r w:rsidR="00347303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347303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14:paraId="7F38C465" w14:textId="77777777" w:rsidR="00347303" w:rsidRDefault="00347303" w:rsidP="00FF72EE"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4A24" w14:textId="573E3B47" w:rsidR="00347303" w:rsidRDefault="00347303" w:rsidP="00347303">
            <w:pPr>
              <w:spacing w:after="2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Decanatura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BF43F6F" w14:textId="77777777" w:rsidR="00347303" w:rsidRDefault="00347303" w:rsidP="00347303">
            <w:pPr>
              <w:spacing w:after="2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55BA956F" w14:textId="1E981898" w:rsidR="00347303" w:rsidRPr="00347303" w:rsidRDefault="00347303" w:rsidP="00347303">
            <w:pPr>
              <w:ind w:firstLine="708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CC7E" w14:textId="77777777" w:rsidR="00347303" w:rsidRDefault="00347303" w:rsidP="00347303">
            <w:pPr>
              <w:spacing w:after="2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3E7D1D26" w14:textId="27E0238A" w:rsidR="00595DE7" w:rsidRDefault="00595DE7" w:rsidP="00347303">
            <w:pPr>
              <w:spacing w:after="21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Humanidades</w:t>
            </w:r>
          </w:p>
        </w:tc>
      </w:tr>
      <w:tr w:rsidR="00595DE7" w14:paraId="6528837A" w14:textId="77777777" w:rsidTr="00595DE7">
        <w:trPr>
          <w:trHeight w:val="744"/>
        </w:trPr>
        <w:tc>
          <w:tcPr>
            <w:tcW w:w="2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D85FC" w14:textId="77777777" w:rsidR="00595DE7" w:rsidRDefault="00595DE7" w:rsidP="00A46EA2">
            <w:pPr>
              <w:spacing w:after="13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440" w:type="dxa"/>
            <w:vAlign w:val="center"/>
          </w:tcPr>
          <w:p w14:paraId="6079C65F" w14:textId="77777777" w:rsidR="00595DE7" w:rsidRDefault="00595DE7" w:rsidP="00FF72EE">
            <w:pPr>
              <w:rPr>
                <w:rFonts w:ascii="Arial" w:eastAsia="Arial" w:hAnsi="Arial" w:cs="Arial"/>
                <w:b/>
                <w:sz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C22B3" w14:textId="77777777" w:rsidR="00595DE7" w:rsidRDefault="00595DE7" w:rsidP="00347303">
            <w:pPr>
              <w:spacing w:after="2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709" w:type="dxa"/>
          </w:tcPr>
          <w:p w14:paraId="5E8BEDFD" w14:textId="77777777" w:rsidR="00595DE7" w:rsidRDefault="00595DE7" w:rsidP="00347303">
            <w:pPr>
              <w:spacing w:after="2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935EF42" w14:textId="77777777" w:rsidR="00595DE7" w:rsidRDefault="00595DE7" w:rsidP="00347303">
            <w:pPr>
              <w:spacing w:after="2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95DE7" w14:paraId="03F0E154" w14:textId="77777777" w:rsidTr="00595DE7">
        <w:trPr>
          <w:trHeight w:val="744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612A" w14:textId="2A507749" w:rsidR="00595DE7" w:rsidRDefault="00595DE7" w:rsidP="00595DE7">
            <w:pPr>
              <w:spacing w:after="13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Biblioteca</w:t>
            </w:r>
          </w:p>
        </w:tc>
        <w:tc>
          <w:tcPr>
            <w:tcW w:w="44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8E5150" w14:textId="77777777" w:rsidR="00595DE7" w:rsidRDefault="00595DE7" w:rsidP="00FF72EE">
            <w:pPr>
              <w:rPr>
                <w:rFonts w:ascii="Arial" w:eastAsia="Arial" w:hAnsi="Arial" w:cs="Arial"/>
                <w:b/>
                <w:sz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47B8" w14:textId="2AE94A6E" w:rsidR="00595DE7" w:rsidRDefault="00595DE7" w:rsidP="00595DE7">
            <w:pPr>
              <w:spacing w:after="21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Bienestar Universitario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7165FFF" w14:textId="77777777" w:rsidR="00595DE7" w:rsidRDefault="00595DE7" w:rsidP="00347303">
            <w:pPr>
              <w:spacing w:after="2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410" w:type="dxa"/>
          </w:tcPr>
          <w:p w14:paraId="006D80BF" w14:textId="77777777" w:rsidR="00595DE7" w:rsidRDefault="00595DE7" w:rsidP="00347303">
            <w:pPr>
              <w:spacing w:after="2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</w:tbl>
    <w:p w14:paraId="48490C97" w14:textId="77777777" w:rsidR="00B7214C" w:rsidRDefault="00B7214C" w:rsidP="00B7214C">
      <w:r>
        <w:rPr>
          <w:rFonts w:ascii="Arial" w:eastAsia="Arial" w:hAnsi="Arial" w:cs="Arial"/>
          <w:b/>
          <w:sz w:val="8"/>
        </w:rPr>
        <w:t xml:space="preserve">  </w:t>
      </w:r>
      <w:r>
        <w:rPr>
          <w:rFonts w:ascii="Arial" w:eastAsia="Arial" w:hAnsi="Arial" w:cs="Arial"/>
          <w:b/>
          <w:sz w:val="8"/>
        </w:rPr>
        <w:tab/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25995994" w14:textId="77777777" w:rsidR="00B7214C" w:rsidRDefault="00B7214C" w:rsidP="00B7214C">
      <w:r>
        <w:rPr>
          <w:rFonts w:ascii="Arial" w:eastAsia="Arial" w:hAnsi="Arial" w:cs="Arial"/>
          <w:b/>
          <w:sz w:val="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320" w:type="dxa"/>
        <w:tblInd w:w="-101" w:type="dxa"/>
        <w:tblCellMar>
          <w:top w:w="11" w:type="dxa"/>
          <w:left w:w="22" w:type="dxa"/>
          <w:right w:w="46" w:type="dxa"/>
        </w:tblCellMar>
        <w:tblLook w:val="04A0" w:firstRow="1" w:lastRow="0" w:firstColumn="1" w:lastColumn="0" w:noHBand="0" w:noVBand="1"/>
      </w:tblPr>
      <w:tblGrid>
        <w:gridCol w:w="1100"/>
        <w:gridCol w:w="991"/>
        <w:gridCol w:w="1277"/>
        <w:gridCol w:w="569"/>
        <w:gridCol w:w="708"/>
        <w:gridCol w:w="564"/>
        <w:gridCol w:w="983"/>
        <w:gridCol w:w="1559"/>
        <w:gridCol w:w="1569"/>
      </w:tblGrid>
      <w:tr w:rsidR="00B7214C" w14:paraId="6BBABFC9" w14:textId="77777777" w:rsidTr="00FF72EE">
        <w:trPr>
          <w:trHeight w:val="461"/>
        </w:trPr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0E381F" w14:textId="77777777" w:rsidR="00B7214C" w:rsidRDefault="00B7214C" w:rsidP="00FF72EE">
            <w:pPr>
              <w:ind w:left="4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Fecha de estudio de solicitud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8BADF7" w14:textId="77777777" w:rsidR="00B7214C" w:rsidRDefault="00B7214C" w:rsidP="00FF72EE">
            <w:pPr>
              <w:ind w:left="161"/>
            </w:pPr>
            <w:r>
              <w:rPr>
                <w:rFonts w:ascii="Arial" w:eastAsia="Arial" w:hAnsi="Arial" w:cs="Arial"/>
                <w:b/>
                <w:sz w:val="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Aceptado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49DB91E" w14:textId="77777777" w:rsidR="00B7214C" w:rsidRDefault="00B7214C" w:rsidP="00FF72EE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D38C50" w14:textId="77777777" w:rsidR="00B7214C" w:rsidRDefault="00B7214C" w:rsidP="00FF72EE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>Si fue aceptado se le reserva el cupo</w:t>
            </w:r>
            <w:r>
              <w:rPr>
                <w:rFonts w:ascii="Arial" w:eastAsia="Arial" w:hAnsi="Arial" w:cs="Arial"/>
                <w:b/>
                <w:sz w:val="8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B7B84" w14:paraId="1ADBA372" w14:textId="77777777" w:rsidTr="00AB7B84">
        <w:trPr>
          <w:trHeight w:val="26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8358" w14:textId="77777777" w:rsidR="00AB7B84" w:rsidRDefault="00AB7B84" w:rsidP="00FF72EE">
            <w:pPr>
              <w:ind w:left="1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Día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B496" w14:textId="77777777" w:rsidR="00AB7B84" w:rsidRDefault="00AB7B84" w:rsidP="00FF72EE">
            <w:pPr>
              <w:ind w:lef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Mes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D4CE" w14:textId="77777777" w:rsidR="00AB7B84" w:rsidRDefault="00AB7B84" w:rsidP="00FF72EE">
            <w:pPr>
              <w:ind w:left="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Año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B567" w14:textId="77777777" w:rsidR="00AB7B84" w:rsidRDefault="00AB7B84" w:rsidP="00FF72EE">
            <w:pPr>
              <w:ind w:left="1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Sí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3711" w14:textId="77777777" w:rsidR="00AB7B84" w:rsidRDefault="00AB7B84" w:rsidP="00FF72EE">
            <w:pPr>
              <w:ind w:lef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No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4A63" w14:textId="77777777" w:rsidR="00AB7B84" w:rsidRDefault="00AB7B84" w:rsidP="00FF72E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Sem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8F2E" w14:textId="77777777" w:rsidR="00AB7B84" w:rsidRDefault="00AB7B84" w:rsidP="00FF72EE">
            <w:pPr>
              <w:ind w:left="1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Año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C208" w14:textId="77777777" w:rsidR="00AB7B84" w:rsidRDefault="00AB7B84" w:rsidP="00FF72EE">
            <w:pPr>
              <w:ind w:left="2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3 Años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B7B84" w14:paraId="53CC0E20" w14:textId="77777777" w:rsidTr="00AB7B84">
        <w:trPr>
          <w:trHeight w:val="307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0DAC" w14:textId="77777777" w:rsidR="00AB7B84" w:rsidRDefault="00AB7B84" w:rsidP="00FF72EE">
            <w:pPr>
              <w:ind w:left="84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87B4" w14:textId="77777777" w:rsidR="00AB7B84" w:rsidRDefault="00AB7B84" w:rsidP="00FF72EE">
            <w:pPr>
              <w:ind w:left="86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E6EC" w14:textId="77777777" w:rsidR="00AB7B84" w:rsidRDefault="00AB7B84" w:rsidP="00FF72EE">
            <w:pPr>
              <w:ind w:left="89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C01A" w14:textId="77777777" w:rsidR="00AB7B84" w:rsidRDefault="00AB7B84" w:rsidP="00FF72EE">
            <w:pPr>
              <w:ind w:left="89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9384" w14:textId="77777777" w:rsidR="00AB7B84" w:rsidRDefault="00AB7B84" w:rsidP="00FF72EE">
            <w:pPr>
              <w:ind w:left="86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025A" w14:textId="77777777" w:rsidR="00AB7B84" w:rsidRDefault="00AB7B84" w:rsidP="00FF72EE">
            <w:pPr>
              <w:ind w:left="86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F08B" w14:textId="77777777" w:rsidR="00AB7B84" w:rsidRDefault="00AB7B84" w:rsidP="00FF72EE">
            <w:pPr>
              <w:ind w:left="86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C0AB" w14:textId="77777777" w:rsidR="00AB7B84" w:rsidRDefault="00AB7B84" w:rsidP="00FF72EE">
            <w:pPr>
              <w:ind w:left="84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5646CFB2" w14:textId="77777777" w:rsidR="00B7214C" w:rsidRDefault="00B7214C" w:rsidP="00B7214C">
      <w:pPr>
        <w:spacing w:after="4"/>
      </w:pPr>
      <w:r>
        <w:rPr>
          <w:rFonts w:ascii="Arial" w:eastAsia="Arial" w:hAnsi="Arial" w:cs="Arial"/>
          <w:b/>
          <w:sz w:val="22"/>
        </w:rPr>
        <w:t xml:space="preserve">  </w:t>
      </w:r>
    </w:p>
    <w:p w14:paraId="759AB2FB" w14:textId="77777777" w:rsidR="00B7214C" w:rsidRDefault="00B7214C" w:rsidP="00B7214C">
      <w:pPr>
        <w:spacing w:after="15"/>
      </w:pPr>
      <w:r>
        <w:rPr>
          <w:rFonts w:ascii="Calibri" w:eastAsia="Calibri" w:hAnsi="Calibri" w:cs="Calibri"/>
          <w:sz w:val="22"/>
        </w:rPr>
        <w:t xml:space="preserve"> </w:t>
      </w:r>
    </w:p>
    <w:p w14:paraId="4AD146C9" w14:textId="2C46B7E1" w:rsidR="00B7214C" w:rsidRDefault="00B7214C" w:rsidP="00B7214C">
      <w:pPr>
        <w:spacing w:after="2"/>
        <w:ind w:left="-438"/>
      </w:pP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 w:rsidR="00725DC9">
        <w:rPr>
          <w:rFonts w:ascii="Calibri" w:eastAsia="Calibri" w:hAnsi="Calibri" w:cs="Calibri"/>
          <w:sz w:val="22"/>
        </w:rPr>
        <w:softHyphen/>
      </w:r>
      <w:r w:rsidR="00725DC9">
        <w:rPr>
          <w:rFonts w:ascii="Calibri" w:eastAsia="Calibri" w:hAnsi="Calibri" w:cs="Calibri"/>
          <w:sz w:val="22"/>
        </w:rPr>
        <w:softHyphen/>
      </w:r>
      <w:r w:rsidR="00725DC9">
        <w:rPr>
          <w:rFonts w:ascii="Calibri" w:eastAsia="Calibri" w:hAnsi="Calibri" w:cs="Calibri"/>
          <w:sz w:val="22"/>
        </w:rPr>
        <w:softHyphen/>
      </w:r>
      <w:r w:rsidR="00725DC9">
        <w:rPr>
          <w:rFonts w:ascii="Calibri" w:eastAsia="Calibri" w:hAnsi="Calibri" w:cs="Calibri"/>
          <w:sz w:val="22"/>
        </w:rPr>
        <w:softHyphen/>
      </w:r>
      <w:r w:rsidR="00725DC9">
        <w:rPr>
          <w:rFonts w:ascii="Calibri" w:eastAsia="Calibri" w:hAnsi="Calibri" w:cs="Calibri"/>
          <w:sz w:val="22"/>
        </w:rPr>
        <w:softHyphen/>
      </w:r>
      <w:r w:rsidR="00725DC9">
        <w:rPr>
          <w:rFonts w:ascii="Calibri" w:eastAsia="Calibri" w:hAnsi="Calibri" w:cs="Calibri"/>
          <w:sz w:val="22"/>
        </w:rPr>
        <w:softHyphen/>
      </w:r>
      <w:r w:rsidR="00725DC9">
        <w:rPr>
          <w:rFonts w:ascii="Calibri" w:eastAsia="Calibri" w:hAnsi="Calibri" w:cs="Calibri"/>
          <w:sz w:val="22"/>
        </w:rPr>
        <w:softHyphen/>
      </w:r>
      <w:r w:rsidR="00725DC9">
        <w:rPr>
          <w:rFonts w:ascii="Calibri" w:eastAsia="Calibri" w:hAnsi="Calibri" w:cs="Calibri"/>
          <w:sz w:val="22"/>
        </w:rPr>
        <w:softHyphen/>
      </w:r>
      <w:r w:rsidR="00725DC9">
        <w:rPr>
          <w:rFonts w:ascii="Calibri" w:eastAsia="Calibri" w:hAnsi="Calibri" w:cs="Calibri"/>
          <w:sz w:val="22"/>
        </w:rPr>
        <w:softHyphen/>
      </w:r>
      <w:r w:rsidR="00725DC9">
        <w:rPr>
          <w:rFonts w:ascii="Calibri" w:eastAsia="Calibri" w:hAnsi="Calibri" w:cs="Calibri"/>
          <w:sz w:val="22"/>
        </w:rPr>
        <w:softHyphen/>
      </w:r>
      <w:r w:rsidR="00725DC9">
        <w:rPr>
          <w:rFonts w:ascii="Calibri" w:eastAsia="Calibri" w:hAnsi="Calibri" w:cs="Calibri"/>
          <w:sz w:val="22"/>
        </w:rPr>
        <w:softHyphen/>
      </w:r>
      <w:r w:rsidR="00725DC9">
        <w:rPr>
          <w:rFonts w:ascii="Calibri" w:eastAsia="Calibri" w:hAnsi="Calibri" w:cs="Calibri"/>
          <w:sz w:val="22"/>
        </w:rPr>
        <w:softHyphen/>
      </w:r>
      <w:r w:rsidR="00725DC9">
        <w:rPr>
          <w:rFonts w:ascii="Calibri" w:eastAsia="Calibri" w:hAnsi="Calibri" w:cs="Calibri"/>
          <w:sz w:val="22"/>
        </w:rPr>
        <w:softHyphen/>
      </w:r>
      <w:r w:rsidR="00725DC9">
        <w:rPr>
          <w:rFonts w:ascii="Calibri" w:eastAsia="Calibri" w:hAnsi="Calibri" w:cs="Calibri"/>
          <w:sz w:val="22"/>
        </w:rPr>
        <w:softHyphen/>
      </w:r>
      <w:r w:rsidR="00725DC9">
        <w:rPr>
          <w:rFonts w:ascii="Calibri" w:eastAsia="Calibri" w:hAnsi="Calibri" w:cs="Calibri"/>
          <w:sz w:val="22"/>
        </w:rPr>
        <w:softHyphen/>
        <w:t>_________________________________________</w:t>
      </w:r>
      <w:r w:rsidR="00725DC9">
        <w:rPr>
          <w:rFonts w:ascii="Calibri" w:eastAsia="Calibri" w:hAnsi="Calibri" w:cs="Calibri"/>
          <w:sz w:val="22"/>
        </w:rPr>
        <w:tab/>
      </w:r>
      <w:r w:rsidR="00725DC9">
        <w:rPr>
          <w:rFonts w:ascii="Calibri" w:eastAsia="Calibri" w:hAnsi="Calibri" w:cs="Calibri"/>
          <w:sz w:val="22"/>
        </w:rPr>
        <w:tab/>
      </w:r>
    </w:p>
    <w:p w14:paraId="55864159" w14:textId="348C65CC" w:rsidR="00B7214C" w:rsidRPr="00B30BAC" w:rsidRDefault="00B7214C" w:rsidP="00595DE7">
      <w:pPr>
        <w:tabs>
          <w:tab w:val="center" w:pos="1190"/>
          <w:tab w:val="center" w:pos="2124"/>
          <w:tab w:val="center" w:pos="3670"/>
          <w:tab w:val="center" w:pos="4957"/>
          <w:tab w:val="center" w:pos="6658"/>
        </w:tabs>
        <w:spacing w:after="3"/>
        <w:ind w:left="-15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 w:rsidR="00347303">
        <w:rPr>
          <w:rFonts w:ascii="Calibri" w:eastAsia="Calibri" w:hAnsi="Calibri" w:cs="Calibri"/>
          <w:sz w:val="22"/>
        </w:rPr>
        <w:t xml:space="preserve">         </w:t>
      </w:r>
      <w:r w:rsidR="00A46EA2">
        <w:rPr>
          <w:rFonts w:ascii="Arial" w:eastAsia="Arial" w:hAnsi="Arial" w:cs="Arial"/>
          <w:sz w:val="20"/>
        </w:rPr>
        <w:t xml:space="preserve">Firma </w:t>
      </w:r>
      <w:r>
        <w:rPr>
          <w:rFonts w:ascii="Arial" w:eastAsia="Arial" w:hAnsi="Arial" w:cs="Arial"/>
          <w:sz w:val="20"/>
        </w:rPr>
        <w:t xml:space="preserve">Admisiones y Registro  </w:t>
      </w:r>
      <w:r>
        <w:rPr>
          <w:rFonts w:ascii="Calibri" w:eastAsia="Calibri" w:hAnsi="Calibri" w:cs="Calibri"/>
          <w:sz w:val="22"/>
        </w:rPr>
        <w:t xml:space="preserve"> </w:t>
      </w:r>
    </w:p>
    <w:sectPr w:rsidR="00B7214C" w:rsidRPr="00B30BAC" w:rsidSect="00EA772A">
      <w:headerReference w:type="default" r:id="rId7"/>
      <w:pgSz w:w="12240" w:h="20160" w:code="5"/>
      <w:pgMar w:top="720" w:right="1467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018C0" w14:textId="77777777" w:rsidR="006E7BAC" w:rsidRDefault="006E7BAC">
      <w:r>
        <w:separator/>
      </w:r>
    </w:p>
  </w:endnote>
  <w:endnote w:type="continuationSeparator" w:id="0">
    <w:p w14:paraId="71417324" w14:textId="77777777" w:rsidR="006E7BAC" w:rsidRDefault="006E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BCEAD" w14:textId="77777777" w:rsidR="006E7BAC" w:rsidRDefault="006E7BAC">
      <w:r>
        <w:separator/>
      </w:r>
    </w:p>
  </w:footnote>
  <w:footnote w:type="continuationSeparator" w:id="0">
    <w:p w14:paraId="6932FDAE" w14:textId="77777777" w:rsidR="006E7BAC" w:rsidRDefault="006E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96C55" w14:textId="77777777" w:rsidR="00E52A59" w:rsidRDefault="00E52A59">
    <w:pPr>
      <w:pStyle w:val="Encabezado"/>
    </w:pPr>
  </w:p>
  <w:tbl>
    <w:tblPr>
      <w:tblW w:w="1050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35"/>
      <w:gridCol w:w="5674"/>
      <w:gridCol w:w="2392"/>
    </w:tblGrid>
    <w:tr w:rsidR="00ED1934" w:rsidRPr="006D3ECB" w14:paraId="06100426" w14:textId="77777777" w:rsidTr="00ED1934">
      <w:trPr>
        <w:trHeight w:val="419"/>
      </w:trPr>
      <w:tc>
        <w:tcPr>
          <w:tcW w:w="2435" w:type="dxa"/>
          <w:vMerge w:val="restart"/>
        </w:tcPr>
        <w:p w14:paraId="4ABDBF16" w14:textId="77777777" w:rsidR="00ED1934" w:rsidRPr="00CA1A21" w:rsidRDefault="00ED1934" w:rsidP="00E52A59">
          <w:pPr>
            <w:jc w:val="center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color w:val="000000"/>
              <w:lang w:val="es-CO" w:eastAsia="es-CO"/>
            </w:rPr>
            <w:drawing>
              <wp:inline distT="0" distB="0" distL="0" distR="0" wp14:anchorId="54AB2AC5" wp14:editId="4594B82F">
                <wp:extent cx="1238250" cy="935802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IUE vigilada Mineducació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1147" cy="9379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4" w:type="dxa"/>
          <w:vMerge w:val="restart"/>
          <w:shd w:val="clear" w:color="auto" w:fill="auto"/>
          <w:vAlign w:val="center"/>
        </w:tcPr>
        <w:p w14:paraId="6C589066" w14:textId="77777777" w:rsidR="00ED1934" w:rsidRPr="00ED1934" w:rsidRDefault="00ED1934" w:rsidP="00E52A59">
          <w:pPr>
            <w:jc w:val="center"/>
            <w:rPr>
              <w:rFonts w:ascii="Arial" w:hAnsi="Arial" w:cs="Arial"/>
              <w:b/>
              <w:color w:val="000000"/>
              <w:sz w:val="20"/>
              <w:szCs w:val="20"/>
            </w:rPr>
          </w:pPr>
          <w:r w:rsidRPr="00ED1934">
            <w:rPr>
              <w:rFonts w:ascii="Arial" w:eastAsia="Arial" w:hAnsi="Arial" w:cs="Arial"/>
              <w:b/>
              <w:sz w:val="22"/>
            </w:rPr>
            <w:t xml:space="preserve">CANCELACIÓN DE MATRÍCULA    </w:t>
          </w:r>
        </w:p>
      </w:tc>
      <w:tc>
        <w:tcPr>
          <w:tcW w:w="2392" w:type="dxa"/>
          <w:vAlign w:val="center"/>
        </w:tcPr>
        <w:p w14:paraId="1CA877FE" w14:textId="77777777" w:rsidR="00ED1934" w:rsidRPr="004E37D7" w:rsidRDefault="00ED1934" w:rsidP="00ED1934">
          <w:pPr>
            <w:rPr>
              <w:rFonts w:ascii="Arial" w:hAnsi="Arial" w:cs="Arial"/>
              <w:color w:val="000000"/>
              <w:sz w:val="20"/>
              <w:szCs w:val="20"/>
            </w:rPr>
          </w:pPr>
          <w:r w:rsidRPr="00ED1934">
            <w:rPr>
              <w:rFonts w:ascii="Arial" w:hAnsi="Arial" w:cs="Arial"/>
              <w:b/>
              <w:color w:val="000000"/>
              <w:sz w:val="20"/>
              <w:szCs w:val="20"/>
            </w:rPr>
            <w:t>Código:</w:t>
          </w:r>
          <w:r w:rsidRPr="004E37D7">
            <w:rPr>
              <w:rFonts w:ascii="Arial" w:hAnsi="Arial" w:cs="Arial"/>
              <w:color w:val="000000"/>
              <w:sz w:val="20"/>
              <w:szCs w:val="20"/>
            </w:rPr>
            <w:t xml:space="preserve">  F</w:t>
          </w:r>
          <w:r>
            <w:rPr>
              <w:rFonts w:ascii="Arial" w:hAnsi="Arial" w:cs="Arial"/>
              <w:color w:val="000000"/>
              <w:sz w:val="20"/>
              <w:szCs w:val="20"/>
            </w:rPr>
            <w:t>-GA-0006</w:t>
          </w:r>
        </w:p>
      </w:tc>
    </w:tr>
    <w:tr w:rsidR="00ED1934" w:rsidRPr="006D3ECB" w14:paraId="181F1C05" w14:textId="77777777" w:rsidTr="00ED1934">
      <w:trPr>
        <w:trHeight w:val="553"/>
      </w:trPr>
      <w:tc>
        <w:tcPr>
          <w:tcW w:w="2435" w:type="dxa"/>
          <w:vMerge/>
        </w:tcPr>
        <w:p w14:paraId="2F7BD41D" w14:textId="77777777" w:rsidR="00ED1934" w:rsidRPr="00CA1A21" w:rsidRDefault="00ED1934" w:rsidP="00E52A59">
          <w:pPr>
            <w:jc w:val="both"/>
            <w:rPr>
              <w:rFonts w:ascii="Arial" w:hAnsi="Arial" w:cs="Arial"/>
              <w:color w:val="000000"/>
            </w:rPr>
          </w:pPr>
        </w:p>
      </w:tc>
      <w:tc>
        <w:tcPr>
          <w:tcW w:w="5674" w:type="dxa"/>
          <w:vMerge/>
          <w:shd w:val="clear" w:color="auto" w:fill="auto"/>
          <w:vAlign w:val="center"/>
        </w:tcPr>
        <w:p w14:paraId="3C8519C1" w14:textId="77777777" w:rsidR="00ED1934" w:rsidRPr="004E37D7" w:rsidRDefault="00ED1934" w:rsidP="00E52A59">
          <w:pPr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2392" w:type="dxa"/>
          <w:vAlign w:val="center"/>
        </w:tcPr>
        <w:p w14:paraId="5939C3F3" w14:textId="776F90BE" w:rsidR="00ED1934" w:rsidRPr="004E37D7" w:rsidRDefault="00ED1934" w:rsidP="00E52A59">
          <w:pPr>
            <w:rPr>
              <w:rFonts w:ascii="Arial" w:hAnsi="Arial" w:cs="Arial"/>
              <w:color w:val="000000"/>
              <w:sz w:val="20"/>
              <w:szCs w:val="20"/>
            </w:rPr>
          </w:pPr>
          <w:r w:rsidRPr="00ED1934">
            <w:rPr>
              <w:rFonts w:ascii="Arial" w:hAnsi="Arial" w:cs="Arial"/>
              <w:b/>
              <w:color w:val="000000"/>
              <w:sz w:val="20"/>
              <w:szCs w:val="20"/>
            </w:rPr>
            <w:t>Versión:</w:t>
          </w:r>
          <w:r w:rsidRPr="004E37D7">
            <w:rPr>
              <w:rFonts w:ascii="Arial" w:hAnsi="Arial" w:cs="Arial"/>
              <w:color w:val="000000"/>
              <w:sz w:val="20"/>
              <w:szCs w:val="20"/>
            </w:rPr>
            <w:t xml:space="preserve"> 0</w:t>
          </w:r>
          <w:r w:rsidR="000759E5">
            <w:rPr>
              <w:rFonts w:ascii="Arial" w:hAnsi="Arial" w:cs="Arial"/>
              <w:color w:val="000000"/>
              <w:sz w:val="20"/>
              <w:szCs w:val="20"/>
            </w:rPr>
            <w:t>3</w:t>
          </w:r>
        </w:p>
      </w:tc>
    </w:tr>
    <w:tr w:rsidR="00ED1934" w:rsidRPr="006D3ECB" w14:paraId="67EF7C7D" w14:textId="77777777" w:rsidTr="00ED1934">
      <w:trPr>
        <w:trHeight w:val="35"/>
      </w:trPr>
      <w:tc>
        <w:tcPr>
          <w:tcW w:w="2435" w:type="dxa"/>
          <w:vMerge/>
        </w:tcPr>
        <w:p w14:paraId="7C829E04" w14:textId="77777777" w:rsidR="00ED1934" w:rsidRPr="00CA1A21" w:rsidRDefault="00ED1934" w:rsidP="00E52A59">
          <w:pPr>
            <w:jc w:val="both"/>
            <w:rPr>
              <w:rFonts w:ascii="Arial" w:hAnsi="Arial" w:cs="Arial"/>
              <w:color w:val="000000"/>
            </w:rPr>
          </w:pPr>
        </w:p>
      </w:tc>
      <w:tc>
        <w:tcPr>
          <w:tcW w:w="5674" w:type="dxa"/>
          <w:vMerge/>
          <w:shd w:val="clear" w:color="auto" w:fill="auto"/>
          <w:vAlign w:val="center"/>
        </w:tcPr>
        <w:p w14:paraId="39F4F41E" w14:textId="77777777" w:rsidR="00ED1934" w:rsidRPr="004E37D7" w:rsidRDefault="00ED1934" w:rsidP="00E52A59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392" w:type="dxa"/>
          <w:vAlign w:val="center"/>
        </w:tcPr>
        <w:p w14:paraId="0545F5B3" w14:textId="77777777" w:rsidR="00ED1934" w:rsidRPr="004E37D7" w:rsidRDefault="00ED1934" w:rsidP="00E52A59">
          <w:pPr>
            <w:rPr>
              <w:rFonts w:ascii="Arial" w:hAnsi="Arial" w:cs="Arial"/>
              <w:color w:val="000000"/>
              <w:sz w:val="20"/>
              <w:szCs w:val="20"/>
            </w:rPr>
          </w:pPr>
          <w:r w:rsidRPr="00ED1934">
            <w:rPr>
              <w:rFonts w:ascii="Arial" w:hAnsi="Arial" w:cs="Arial"/>
              <w:b/>
              <w:color w:val="000000"/>
              <w:sz w:val="20"/>
              <w:szCs w:val="20"/>
            </w:rPr>
            <w:t>Página:</w:t>
          </w:r>
          <w:r w:rsidRPr="00ED1934">
            <w:rPr>
              <w:rStyle w:val="Nmerodepgina"/>
              <w:rFonts w:ascii="Arial" w:hAnsi="Arial" w:cs="Arial"/>
              <w:b/>
              <w:sz w:val="20"/>
              <w:szCs w:val="20"/>
            </w:rPr>
            <w:t xml:space="preserve"> </w:t>
          </w:r>
          <w:r w:rsidRPr="004E37D7">
            <w:rPr>
              <w:rStyle w:val="Nmerodepgina"/>
              <w:rFonts w:ascii="Arial" w:hAnsi="Arial" w:cs="Arial"/>
              <w:sz w:val="20"/>
              <w:szCs w:val="20"/>
            </w:rPr>
            <w:fldChar w:fldCharType="begin"/>
          </w:r>
          <w:r w:rsidRPr="004E37D7">
            <w:rPr>
              <w:rStyle w:val="Nmerodepgina"/>
              <w:rFonts w:ascii="Arial" w:hAnsi="Arial" w:cs="Arial"/>
              <w:sz w:val="20"/>
              <w:szCs w:val="20"/>
            </w:rPr>
            <w:instrText xml:space="preserve"> PAGE   \* MERGEFORMAT </w:instrText>
          </w:r>
          <w:r w:rsidRPr="004E37D7">
            <w:rPr>
              <w:rStyle w:val="Nmerodepgina"/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Style w:val="Nmerodepgina"/>
              <w:rFonts w:ascii="Arial" w:hAnsi="Arial" w:cs="Arial"/>
              <w:noProof/>
              <w:sz w:val="20"/>
              <w:szCs w:val="20"/>
            </w:rPr>
            <w:t>1</w:t>
          </w:r>
          <w:r w:rsidRPr="004E37D7">
            <w:rPr>
              <w:rStyle w:val="Nmerodepgina"/>
              <w:rFonts w:ascii="Arial" w:hAnsi="Arial" w:cs="Arial"/>
              <w:sz w:val="20"/>
              <w:szCs w:val="20"/>
            </w:rPr>
            <w:fldChar w:fldCharType="end"/>
          </w:r>
          <w:r w:rsidRPr="004E37D7">
            <w:rPr>
              <w:rStyle w:val="Nmerodepgina"/>
              <w:rFonts w:ascii="Arial" w:hAnsi="Arial" w:cs="Arial"/>
              <w:sz w:val="20"/>
              <w:szCs w:val="20"/>
            </w:rPr>
            <w:t xml:space="preserve"> de </w:t>
          </w:r>
          <w:r w:rsidRPr="004E37D7">
            <w:rPr>
              <w:rStyle w:val="Nmerodepgina"/>
              <w:rFonts w:ascii="Arial" w:hAnsi="Arial" w:cs="Arial"/>
              <w:sz w:val="20"/>
              <w:szCs w:val="20"/>
            </w:rPr>
            <w:fldChar w:fldCharType="begin"/>
          </w:r>
          <w:r w:rsidRPr="004E37D7">
            <w:rPr>
              <w:rStyle w:val="Nmerodepgina"/>
              <w:rFonts w:ascii="Arial" w:hAnsi="Arial" w:cs="Arial"/>
              <w:sz w:val="20"/>
              <w:szCs w:val="20"/>
            </w:rPr>
            <w:instrText xml:space="preserve"> NUMPAGES   \* MERGEFORMAT </w:instrText>
          </w:r>
          <w:r w:rsidRPr="004E37D7">
            <w:rPr>
              <w:rStyle w:val="Nmerodepgina"/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Style w:val="Nmerodepgina"/>
              <w:rFonts w:ascii="Arial" w:hAnsi="Arial" w:cs="Arial"/>
              <w:noProof/>
              <w:sz w:val="20"/>
              <w:szCs w:val="20"/>
            </w:rPr>
            <w:t>1</w:t>
          </w:r>
          <w:r w:rsidRPr="004E37D7">
            <w:rPr>
              <w:rStyle w:val="Nmerodepgina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6987A48B" w14:textId="77777777" w:rsidR="00E52A59" w:rsidRDefault="00E52A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17618"/>
    <w:multiLevelType w:val="hybridMultilevel"/>
    <w:tmpl w:val="A56CA138"/>
    <w:lvl w:ilvl="0" w:tplc="6E38DCD4">
      <w:start w:val="2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5CD9B4">
      <w:start w:val="1"/>
      <w:numFmt w:val="lowerLetter"/>
      <w:lvlText w:val="%2"/>
      <w:lvlJc w:val="left"/>
      <w:pPr>
        <w:ind w:left="1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EA2126">
      <w:start w:val="1"/>
      <w:numFmt w:val="lowerRoman"/>
      <w:lvlText w:val="%3"/>
      <w:lvlJc w:val="left"/>
      <w:pPr>
        <w:ind w:left="1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D2E5F6">
      <w:start w:val="1"/>
      <w:numFmt w:val="decimal"/>
      <w:lvlText w:val="%4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7AB744">
      <w:start w:val="1"/>
      <w:numFmt w:val="lowerLetter"/>
      <w:lvlText w:val="%5"/>
      <w:lvlJc w:val="left"/>
      <w:pPr>
        <w:ind w:left="3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A42662">
      <w:start w:val="1"/>
      <w:numFmt w:val="lowerRoman"/>
      <w:lvlText w:val="%6"/>
      <w:lvlJc w:val="left"/>
      <w:pPr>
        <w:ind w:left="4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380E1E">
      <w:start w:val="1"/>
      <w:numFmt w:val="decimal"/>
      <w:lvlText w:val="%7"/>
      <w:lvlJc w:val="left"/>
      <w:pPr>
        <w:ind w:left="4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A079D2">
      <w:start w:val="1"/>
      <w:numFmt w:val="lowerLetter"/>
      <w:lvlText w:val="%8"/>
      <w:lvlJc w:val="left"/>
      <w:pPr>
        <w:ind w:left="5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C441FE">
      <w:start w:val="1"/>
      <w:numFmt w:val="lowerRoman"/>
      <w:lvlText w:val="%9"/>
      <w:lvlJc w:val="left"/>
      <w:pPr>
        <w:ind w:left="6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377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0E9"/>
    <w:rsid w:val="000759E5"/>
    <w:rsid w:val="002431C5"/>
    <w:rsid w:val="00333115"/>
    <w:rsid w:val="00347303"/>
    <w:rsid w:val="00420143"/>
    <w:rsid w:val="00436D5B"/>
    <w:rsid w:val="004807E1"/>
    <w:rsid w:val="00516188"/>
    <w:rsid w:val="005355D1"/>
    <w:rsid w:val="00595DE7"/>
    <w:rsid w:val="00693737"/>
    <w:rsid w:val="006E7BAC"/>
    <w:rsid w:val="00725DC9"/>
    <w:rsid w:val="00A46EA2"/>
    <w:rsid w:val="00AB7B84"/>
    <w:rsid w:val="00AF3E95"/>
    <w:rsid w:val="00AF6DFA"/>
    <w:rsid w:val="00B7214C"/>
    <w:rsid w:val="00B82850"/>
    <w:rsid w:val="00C01966"/>
    <w:rsid w:val="00C670AA"/>
    <w:rsid w:val="00D360E9"/>
    <w:rsid w:val="00D45F8C"/>
    <w:rsid w:val="00E26872"/>
    <w:rsid w:val="00E52A59"/>
    <w:rsid w:val="00E60799"/>
    <w:rsid w:val="00EA772A"/>
    <w:rsid w:val="00ED1934"/>
    <w:rsid w:val="00ED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6CE4B"/>
  <w15:chartTrackingRefBased/>
  <w15:docId w15:val="{21F1A0C4-F591-428F-AFBF-8BE5405E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A59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52A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E52A5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rsid w:val="00E52A59"/>
  </w:style>
  <w:style w:type="paragraph" w:styleId="Piedepgina">
    <w:name w:val="footer"/>
    <w:basedOn w:val="Normal"/>
    <w:link w:val="PiedepginaCar"/>
    <w:uiPriority w:val="99"/>
    <w:unhideWhenUsed/>
    <w:rsid w:val="005161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6188"/>
    <w:rPr>
      <w:rFonts w:ascii="Times New Roman" w:eastAsia="Times New Roman" w:hAnsi="Times New Roman"/>
      <w:sz w:val="24"/>
      <w:szCs w:val="24"/>
      <w:lang w:val="es-ES" w:eastAsia="es-ES"/>
    </w:rPr>
  </w:style>
  <w:style w:type="table" w:customStyle="1" w:styleId="TableGrid">
    <w:name w:val="TableGrid"/>
    <w:rsid w:val="00B7214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EA772A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
<Relationship Id="rId1" Target="numbering.xml" Type="http://schemas.openxmlformats.org/officeDocument/2006/relationships/numbering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header1.xml" Type="http://schemas.openxmlformats.org/officeDocument/2006/relationships/header"/>
<Relationship Id="rId8" Target="fontTable.xml" Type="http://schemas.openxmlformats.org/officeDocument/2006/relationships/fontTable"/>
<Relationship Id="rId9" Target="theme/theme1.xml" Type="http://schemas.openxmlformats.org/officeDocument/2006/relationships/theme"/>
</Relationships>

</file>

<file path=word/_rels/header1.xml.rels><?xml version="1.0" encoding="UTF-8" standalone="yes"?>
<Relationships xmlns="http://schemas.openxmlformats.org/package/2006/relationships">
<Relationship Id="rId1" Target="media/image1.png" Type="http://schemas.openxmlformats.org/officeDocument/2006/relationships/image"/>
</Relationships>

</file>

<file path=word/_rels/settings.xml.rels><?xml version="1.0" encoding="UTF-8" standalone="yes"?>
<Relationships xmlns="http://schemas.openxmlformats.org/package/2006/relationships">
<Relationship Id="rId1" Target="file:///E:/CALIDAD%20PAGA/Formatos/F-GA-005%20FORMATO%20CANCELACION%20SEMESTRE.dotx" TargetMode="External" Type="http://schemas.openxmlformats.org/officeDocument/2006/relationships/attachedTemplate"/>
</Relationships>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F-GA-005 FORMATO CANCELACION SEMESTRE.dotx</Template>
  <TotalTime>0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2025-03-26T13:01:00Z</dcterms:created>
  <dc:creator>Juan Camilo Rendon Pelaez</dc:creator>
  <cp:lastModifiedBy>Paula Andrea Caicedo Herrera - Admisiones y Registro IUE</cp:lastModifiedBy>
  <dcterms:modified xsi:type="dcterms:W3CDTF">2025-03-26T13:01:00Z</dcterms:modified>
  <cp:revision>2</cp:revision>
</cp:coreProperties>
</file>